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99" w:rsidRDefault="005F74B3" w:rsidP="00001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001F99">
        <w:rPr>
          <w:rFonts w:ascii="Times New Roman" w:hAnsi="Times New Roman" w:cs="Times New Roman"/>
          <w:b/>
          <w:sz w:val="24"/>
          <w:szCs w:val="24"/>
        </w:rPr>
        <w:t xml:space="preserve">оценки развивающей предметно – пространственной среды </w:t>
      </w:r>
    </w:p>
    <w:p w:rsidR="00001F99" w:rsidRDefault="00001F99" w:rsidP="00001F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Показатель/индикатор не подтверждается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22EC7" w:rsidRDefault="00722EC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40" w:type="dxa"/>
        <w:tblLook w:val="04A0"/>
      </w:tblPr>
      <w:tblGrid>
        <w:gridCol w:w="516"/>
        <w:gridCol w:w="8948"/>
        <w:gridCol w:w="1276"/>
      </w:tblGrid>
      <w:tr w:rsidR="00001F99" w:rsidTr="00722EC7">
        <w:tc>
          <w:tcPr>
            <w:tcW w:w="516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48" w:type="dxa"/>
          </w:tcPr>
          <w:p w:rsidR="00001F99" w:rsidRPr="00001F99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1276" w:type="dxa"/>
          </w:tcPr>
          <w:p w:rsidR="00001F99" w:rsidRPr="00001F99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48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>
              <w:rPr>
                <w:rFonts w:ascii="Times New Roman" w:hAnsi="Times New Roman" w:cs="Times New Roman"/>
                <w:sz w:val="24"/>
                <w:szCs w:val="24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4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F99" w:rsidTr="00722EC7">
        <w:tc>
          <w:tcPr>
            <w:tcW w:w="516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48" w:type="dxa"/>
          </w:tcPr>
          <w:p w:rsidR="00001F99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1276" w:type="dxa"/>
          </w:tcPr>
          <w:p w:rsidR="00001F99" w:rsidRDefault="00001F99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22EC7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4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127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22EC7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48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является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трансформируемой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127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92C" w:rsidTr="00722EC7">
        <w:tc>
          <w:tcPr>
            <w:tcW w:w="51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48" w:type="dxa"/>
          </w:tcPr>
          <w:p w:rsidR="007A792C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1276" w:type="dxa"/>
          </w:tcPr>
          <w:p w:rsidR="007A792C" w:rsidRDefault="007A792C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22EC7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4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127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22EC7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4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5F74B3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127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E5" w:rsidTr="00722EC7">
        <w:tc>
          <w:tcPr>
            <w:tcW w:w="51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48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1276" w:type="dxa"/>
          </w:tcPr>
          <w:p w:rsidR="007A5FE5" w:rsidRDefault="007A5FE5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4B3" w:rsidTr="00722EC7">
        <w:tc>
          <w:tcPr>
            <w:tcW w:w="516" w:type="dxa"/>
          </w:tcPr>
          <w:p w:rsidR="005F74B3" w:rsidRDefault="005F74B3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48" w:type="dxa"/>
          </w:tcPr>
          <w:p w:rsidR="005F74B3" w:rsidRDefault="005F74B3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</w:p>
        </w:tc>
        <w:tc>
          <w:tcPr>
            <w:tcW w:w="1276" w:type="dxa"/>
          </w:tcPr>
          <w:p w:rsidR="005F74B3" w:rsidRDefault="005F74B3" w:rsidP="000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2AE7" w:rsidSect="00722EC7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C62"/>
    <w:rsid w:val="00001F99"/>
    <w:rsid w:val="000D2D9B"/>
    <w:rsid w:val="00116705"/>
    <w:rsid w:val="002C2041"/>
    <w:rsid w:val="005102EA"/>
    <w:rsid w:val="00511652"/>
    <w:rsid w:val="005F74B3"/>
    <w:rsid w:val="00722EC7"/>
    <w:rsid w:val="007A4663"/>
    <w:rsid w:val="007A5FE5"/>
    <w:rsid w:val="007A792C"/>
    <w:rsid w:val="00884E96"/>
    <w:rsid w:val="008C2EEB"/>
    <w:rsid w:val="00A6565F"/>
    <w:rsid w:val="00B746ED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6F4-3D2E-4E7F-8189-CBE9C5B5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Валентина</cp:lastModifiedBy>
  <cp:revision>7</cp:revision>
  <dcterms:created xsi:type="dcterms:W3CDTF">2018-01-30T06:12:00Z</dcterms:created>
  <dcterms:modified xsi:type="dcterms:W3CDTF">2023-06-14T18:35:00Z</dcterms:modified>
</cp:coreProperties>
</file>